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534" w:rsidRPr="00367507" w:rsidRDefault="00D87534" w:rsidP="00D87534">
      <w:pPr>
        <w:shd w:val="clear" w:color="auto" w:fill="A6A6A6" w:themeFill="background1" w:themeFillShade="A6"/>
        <w:rPr>
          <w:rFonts w:ascii="Arial" w:hAnsi="Arial" w:cs="Arial"/>
          <w:b/>
          <w:sz w:val="40"/>
        </w:rPr>
      </w:pPr>
      <w:r w:rsidRPr="00367507">
        <w:rPr>
          <w:rFonts w:ascii="Arial" w:hAnsi="Arial" w:cs="Arial"/>
          <w:b/>
          <w:sz w:val="40"/>
        </w:rPr>
        <w:t xml:space="preserve">Comment résoudre un problème ? </w:t>
      </w:r>
    </w:p>
    <w:tbl>
      <w:tblPr>
        <w:tblStyle w:val="Grilledutableau"/>
        <w:tblW w:w="10590" w:type="dxa"/>
        <w:tblLook w:val="04A0" w:firstRow="1" w:lastRow="0" w:firstColumn="1" w:lastColumn="0" w:noHBand="0" w:noVBand="1"/>
      </w:tblPr>
      <w:tblGrid>
        <w:gridCol w:w="3976"/>
        <w:gridCol w:w="6614"/>
      </w:tblGrid>
      <w:tr w:rsidR="00D7725F" w:rsidRPr="00367507" w:rsidTr="005A09C5">
        <w:trPr>
          <w:trHeight w:val="3408"/>
        </w:trPr>
        <w:tc>
          <w:tcPr>
            <w:tcW w:w="3976" w:type="dxa"/>
          </w:tcPr>
          <w:p w:rsidR="00D7725F" w:rsidRPr="00D87534" w:rsidRDefault="00D7725F" w:rsidP="0029674E">
            <w:pPr>
              <w:rPr>
                <w:rFonts w:ascii="Arial" w:hAnsi="Arial" w:cs="Arial"/>
                <w:sz w:val="36"/>
              </w:rPr>
            </w:pPr>
            <w:r w:rsidRPr="00D87534">
              <w:rPr>
                <w:rFonts w:ascii="Arial" w:hAnsi="Arial" w:cs="Arial"/>
                <w:b/>
                <w:sz w:val="36"/>
              </w:rPr>
              <w:t>1/</w:t>
            </w:r>
            <w:r w:rsidRPr="00D87534">
              <w:rPr>
                <w:rFonts w:ascii="Arial" w:hAnsi="Arial" w:cs="Arial"/>
                <w:sz w:val="36"/>
              </w:rPr>
              <w:t xml:space="preserve"> Je lis d’abord la question (en </w:t>
            </w:r>
            <w:r w:rsidRPr="00D87534">
              <w:rPr>
                <w:rFonts w:ascii="Arial" w:hAnsi="Arial" w:cs="Arial"/>
                <w:b/>
                <w:sz w:val="36"/>
              </w:rPr>
              <w:t>noir</w:t>
            </w:r>
            <w:r w:rsidRPr="00D87534">
              <w:rPr>
                <w:rFonts w:ascii="Arial" w:hAnsi="Arial" w:cs="Arial"/>
                <w:sz w:val="36"/>
              </w:rPr>
              <w:t>)</w:t>
            </w:r>
          </w:p>
          <w:p w:rsidR="00D7725F" w:rsidRPr="00D87534" w:rsidRDefault="00D7725F" w:rsidP="0029674E">
            <w:pPr>
              <w:rPr>
                <w:rFonts w:ascii="Arial" w:hAnsi="Arial" w:cs="Arial"/>
                <w:sz w:val="36"/>
              </w:rPr>
            </w:pPr>
            <w:r w:rsidRPr="00D87534">
              <w:rPr>
                <w:rFonts w:ascii="Arial" w:hAnsi="Arial" w:cs="Arial"/>
                <w:sz w:val="36"/>
              </w:rPr>
              <w:t xml:space="preserve">Je lis le texte du problème. Le texte c’est comme une </w:t>
            </w:r>
            <w:bookmarkStart w:id="0" w:name="_GoBack"/>
            <w:bookmarkEnd w:id="0"/>
            <w:r w:rsidRPr="00D87534">
              <w:rPr>
                <w:rFonts w:ascii="Arial" w:hAnsi="Arial" w:cs="Arial"/>
                <w:sz w:val="36"/>
              </w:rPr>
              <w:t xml:space="preserve">histoire. </w:t>
            </w:r>
          </w:p>
        </w:tc>
        <w:tc>
          <w:tcPr>
            <w:tcW w:w="6614" w:type="dxa"/>
            <w:vAlign w:val="center"/>
          </w:tcPr>
          <w:p w:rsidR="00D7725F" w:rsidRPr="00367507" w:rsidRDefault="00D7725F" w:rsidP="00D7725F">
            <w:pPr>
              <w:spacing w:after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 wp14:anchorId="735EBB60" wp14:editId="14474844">
                  <wp:extent cx="1666875" cy="1705640"/>
                  <wp:effectExtent l="0" t="0" r="0" b="8890"/>
                  <wp:docPr id="4" name="Image 4" descr="F:\DOSSIERS CPC EPS AVRIL 2013\MHM\images\boy-34619_12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DOSSIERS CPC EPS AVRIL 2013\MHM\images\boy-34619_12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8422" cy="1707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725F" w:rsidRPr="00367507" w:rsidTr="00D7725F">
        <w:trPr>
          <w:trHeight w:val="2838"/>
        </w:trPr>
        <w:tc>
          <w:tcPr>
            <w:tcW w:w="3976" w:type="dxa"/>
          </w:tcPr>
          <w:p w:rsidR="00D87534" w:rsidRPr="00D87534" w:rsidRDefault="00D7725F" w:rsidP="0029674E">
            <w:pPr>
              <w:rPr>
                <w:rFonts w:ascii="Arial" w:hAnsi="Arial" w:cs="Arial"/>
                <w:sz w:val="36"/>
              </w:rPr>
            </w:pPr>
            <w:r w:rsidRPr="00D87534">
              <w:rPr>
                <w:rFonts w:ascii="Arial" w:hAnsi="Arial" w:cs="Arial"/>
                <w:b/>
                <w:sz w:val="36"/>
              </w:rPr>
              <w:t xml:space="preserve">2/ </w:t>
            </w:r>
            <w:r w:rsidR="00D87534" w:rsidRPr="00D87534">
              <w:rPr>
                <w:rFonts w:ascii="Arial" w:hAnsi="Arial" w:cs="Arial"/>
                <w:sz w:val="36"/>
              </w:rPr>
              <w:t xml:space="preserve">Je me raconte l’histoire et j’essaie de comprendre ce qui se passe. Je peux m’aider du matériel de la </w:t>
            </w:r>
            <w:r w:rsidR="00D87534" w:rsidRPr="00D87534">
              <w:rPr>
                <w:rFonts w:ascii="Arial" w:hAnsi="Arial" w:cs="Arial"/>
                <w:b/>
                <w:sz w:val="36"/>
              </w:rPr>
              <w:t>boite à problèmes</w:t>
            </w:r>
            <w:r w:rsidR="00D87534" w:rsidRPr="00D87534">
              <w:rPr>
                <w:rFonts w:ascii="Arial" w:hAnsi="Arial" w:cs="Arial"/>
                <w:sz w:val="36"/>
              </w:rPr>
              <w:t>.</w:t>
            </w:r>
          </w:p>
        </w:tc>
        <w:tc>
          <w:tcPr>
            <w:tcW w:w="6614" w:type="dxa"/>
            <w:vAlign w:val="center"/>
          </w:tcPr>
          <w:p w:rsidR="00D87534" w:rsidRPr="00367507" w:rsidRDefault="00D87534" w:rsidP="00D7725F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noProof/>
                <w:sz w:val="28"/>
              </w:rPr>
              <w:drawing>
                <wp:inline distT="0" distB="0" distL="0" distR="0">
                  <wp:extent cx="3400720" cy="1409700"/>
                  <wp:effectExtent l="0" t="0" r="9525" b="0"/>
                  <wp:docPr id="3" name="Image 3" descr="F:\DOSSIERS CPC EPS AVRIL 2013\MHM\images\playmobil-1173968_19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DOSSIERS CPC EPS AVRIL 2013\MHM\images\playmobil-1173968_19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79" t="24138" b="209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419" cy="1410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725F" w:rsidRPr="00367507" w:rsidTr="00D7725F">
        <w:trPr>
          <w:trHeight w:val="2545"/>
        </w:trPr>
        <w:tc>
          <w:tcPr>
            <w:tcW w:w="3976" w:type="dxa"/>
          </w:tcPr>
          <w:p w:rsidR="00D87534" w:rsidRPr="00D87534" w:rsidRDefault="00D87534" w:rsidP="0029674E">
            <w:pPr>
              <w:rPr>
                <w:rFonts w:ascii="Arial" w:hAnsi="Arial" w:cs="Arial"/>
                <w:sz w:val="36"/>
              </w:rPr>
            </w:pPr>
            <w:r w:rsidRPr="00D87534">
              <w:rPr>
                <w:rFonts w:ascii="Arial" w:hAnsi="Arial" w:cs="Arial"/>
                <w:b/>
                <w:sz w:val="36"/>
              </w:rPr>
              <w:t>3/</w:t>
            </w:r>
            <w:r w:rsidRPr="00D87534">
              <w:rPr>
                <w:rFonts w:ascii="Arial" w:hAnsi="Arial" w:cs="Arial"/>
                <w:sz w:val="36"/>
              </w:rPr>
              <w:t xml:space="preserve"> Quand j’ai bien compris ce qui se passe, je peux faire un dessin, écrire…pour trouver la réponse à la question</w:t>
            </w:r>
          </w:p>
        </w:tc>
        <w:tc>
          <w:tcPr>
            <w:tcW w:w="6614" w:type="dxa"/>
            <w:vAlign w:val="center"/>
          </w:tcPr>
          <w:p w:rsidR="00D87534" w:rsidRPr="00367507" w:rsidRDefault="00D87534" w:rsidP="00D7725F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18641C"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>
                  <wp:extent cx="3580232" cy="1628775"/>
                  <wp:effectExtent l="0" t="0" r="127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3290" cy="1630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725F" w:rsidRPr="00367507" w:rsidTr="00D7725F">
        <w:trPr>
          <w:trHeight w:val="2337"/>
        </w:trPr>
        <w:tc>
          <w:tcPr>
            <w:tcW w:w="3976" w:type="dxa"/>
          </w:tcPr>
          <w:p w:rsidR="00D87534" w:rsidRPr="00D87534" w:rsidRDefault="00D87534" w:rsidP="0029674E">
            <w:pPr>
              <w:rPr>
                <w:rFonts w:ascii="Arial" w:hAnsi="Arial" w:cs="Arial"/>
                <w:sz w:val="36"/>
              </w:rPr>
            </w:pPr>
            <w:r w:rsidRPr="00D87534">
              <w:rPr>
                <w:rFonts w:ascii="Arial" w:hAnsi="Arial" w:cs="Arial"/>
                <w:b/>
                <w:sz w:val="36"/>
              </w:rPr>
              <w:t>4/</w:t>
            </w:r>
            <w:r w:rsidRPr="00D87534">
              <w:rPr>
                <w:rFonts w:ascii="Arial" w:hAnsi="Arial" w:cs="Arial"/>
                <w:sz w:val="36"/>
              </w:rPr>
              <w:t xml:space="preserve"> Je peux alors écrire l’opération qui correspond à mon dessin puis répondre à la question en faisant une phrase.</w:t>
            </w:r>
          </w:p>
        </w:tc>
        <w:tc>
          <w:tcPr>
            <w:tcW w:w="6614" w:type="dxa"/>
            <w:vAlign w:val="center"/>
          </w:tcPr>
          <w:p w:rsidR="00D87534" w:rsidRPr="00367507" w:rsidRDefault="00D87534" w:rsidP="00D7725F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18641C">
              <w:rPr>
                <w:rFonts w:ascii="Arial" w:hAnsi="Arial" w:cs="Arial"/>
                <w:b/>
                <w:noProof/>
                <w:sz w:val="28"/>
              </w:rPr>
              <w:drawing>
                <wp:inline distT="0" distB="0" distL="0" distR="0">
                  <wp:extent cx="3540194" cy="1323975"/>
                  <wp:effectExtent l="0" t="0" r="317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contrast="6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9618" cy="1327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266C" w:rsidRDefault="00D7725F"/>
    <w:sectPr w:rsidR="0059266C" w:rsidSect="00D875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534"/>
    <w:rsid w:val="005175A3"/>
    <w:rsid w:val="005F7238"/>
    <w:rsid w:val="00D7725F"/>
    <w:rsid w:val="00D8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98B24C-8A94-414B-B86B-BBF734146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87534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875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426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2016-06-23T19:26:00Z</dcterms:created>
  <dcterms:modified xsi:type="dcterms:W3CDTF">2016-06-23T19:28:00Z</dcterms:modified>
</cp:coreProperties>
</file>