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CC2E5" w:themeColor="accent1" w:themeTint="99"/>
  <w:body>
    <w:p w:rsidR="00BC7B65" w:rsidRPr="009A416D" w:rsidRDefault="0012297F" w:rsidP="0012297F">
      <w:pPr>
        <w:spacing w:before="1320"/>
        <w:jc w:val="center"/>
        <w:rPr>
          <w:rFonts w:ascii="Delius" w:hAnsi="Delius"/>
          <w:b/>
          <w:color w:val="FFFFFF" w:themeColor="background1"/>
          <w:sz w:val="180"/>
        </w:rPr>
      </w:pPr>
      <w:r w:rsidRPr="009A416D">
        <w:rPr>
          <w:rFonts w:ascii="Delius" w:hAnsi="Delius"/>
          <w:b/>
          <w:noProof/>
          <w:color w:val="FFFFFF" w:themeColor="background1"/>
          <w:sz w:val="180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7987030</wp:posOffset>
            </wp:positionH>
            <wp:positionV relativeFrom="paragraph">
              <wp:posOffset>5578475</wp:posOffset>
            </wp:positionV>
            <wp:extent cx="1343025" cy="661347"/>
            <wp:effectExtent l="0" t="0" r="0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HM.png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66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7B65" w:rsidRPr="009A416D">
        <w:rPr>
          <w:rFonts w:ascii="Delius" w:hAnsi="Delius"/>
          <w:b/>
          <w:color w:val="FFFFFF" w:themeColor="background1"/>
          <w:sz w:val="220"/>
        </w:rPr>
        <w:t xml:space="preserve">Nous pouvons </w:t>
      </w:r>
      <w:bookmarkStart w:id="0" w:name="_GoBack"/>
      <w:bookmarkEnd w:id="0"/>
      <w:r w:rsidR="00BC7B65" w:rsidRPr="009A416D">
        <w:rPr>
          <w:rFonts w:ascii="Delius" w:hAnsi="Delius"/>
          <w:b/>
          <w:color w:val="FFFFFF" w:themeColor="background1"/>
          <w:sz w:val="220"/>
        </w:rPr>
        <w:t>tous réussir !</w:t>
      </w:r>
    </w:p>
    <w:sectPr w:rsidR="00BC7B65" w:rsidRPr="009A416D" w:rsidSect="00DC3339"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B65"/>
    <w:rsid w:val="0012297F"/>
    <w:rsid w:val="005175A3"/>
    <w:rsid w:val="005F7238"/>
    <w:rsid w:val="009A416D"/>
    <w:rsid w:val="00BC7B65"/>
    <w:rsid w:val="00D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0605-475C-40E3-9BE4-2371ADE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2017-06-19T20:36:00Z</cp:lastPrinted>
  <dcterms:created xsi:type="dcterms:W3CDTF">2017-06-19T19:37:00Z</dcterms:created>
  <dcterms:modified xsi:type="dcterms:W3CDTF">2017-06-19T20:37:00Z</dcterms:modified>
</cp:coreProperties>
</file>